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ДЕПАРТАМЕНТ ОБРАЗОВАНИЯ АДМИНИСТРАЦИИ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ГОРОДСКОГО ОКРУГА САМАРА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МУНИЦИПАЛЬНОЕ БЮДЖЕТНОЕ ОБРАЗОВАТЕЛЬНОЕ УЧРЕЖДЕНИЕ</w:t>
      </w:r>
    </w:p>
    <w:p w:rsidR="00D51B72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>
        <w:rPr>
          <w:b/>
          <w:bCs/>
          <w:szCs w:val="24"/>
          <w:lang w:val="ru-RU"/>
        </w:rPr>
        <w:t xml:space="preserve">ОРГАНИЗАЦИЯ </w:t>
      </w:r>
      <w:r w:rsidRPr="00184804">
        <w:rPr>
          <w:b/>
          <w:bCs/>
          <w:szCs w:val="24"/>
          <w:lang w:val="ru-RU"/>
        </w:rPr>
        <w:t xml:space="preserve">ДОПОЛНИТЕЛЬНОГО </w:t>
      </w:r>
    </w:p>
    <w:p w:rsidR="00D51B72" w:rsidRPr="00184804" w:rsidRDefault="00D51B72" w:rsidP="00D51B72">
      <w:pPr>
        <w:spacing w:line="240" w:lineRule="auto"/>
        <w:ind w:left="360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ПРОФЕССИОНАЛЬНОГО ОБРАЗОВАНИЯ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 xml:space="preserve"> «ЦЕНТР РАЗВИТИЯ ОБРАЗОВАНИЯ ГОРОДСКОГО ОКРУГА САМАРА»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>ИТОГОВАЯ РАБОТА</w:t>
      </w: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Pr="00184804" w:rsidRDefault="00D51B72" w:rsidP="00265A8F">
      <w:pPr>
        <w:spacing w:line="240" w:lineRule="auto"/>
        <w:jc w:val="center"/>
        <w:rPr>
          <w:b/>
          <w:bCs/>
          <w:szCs w:val="24"/>
          <w:lang w:val="ru-RU"/>
        </w:rPr>
      </w:pPr>
      <w:r w:rsidRPr="00184804">
        <w:rPr>
          <w:b/>
          <w:bCs/>
          <w:szCs w:val="24"/>
          <w:lang w:val="ru-RU"/>
        </w:rPr>
        <w:t xml:space="preserve">по </w:t>
      </w:r>
      <w:r w:rsidR="00265A8F">
        <w:rPr>
          <w:b/>
          <w:bCs/>
          <w:szCs w:val="24"/>
          <w:lang w:val="ru-RU"/>
        </w:rPr>
        <w:t>итогам стажировки по теме</w:t>
      </w:r>
    </w:p>
    <w:p w:rsidR="004804DF" w:rsidRPr="004804DF" w:rsidRDefault="00D51B72" w:rsidP="004804DF">
      <w:pPr>
        <w:spacing w:line="240" w:lineRule="auto"/>
        <w:jc w:val="center"/>
        <w:rPr>
          <w:b/>
          <w:bCs/>
          <w:szCs w:val="24"/>
          <w:lang w:val="ru-RU"/>
        </w:rPr>
      </w:pPr>
      <w:r>
        <w:rPr>
          <w:b/>
          <w:bCs/>
          <w:szCs w:val="24"/>
          <w:lang w:val="ru-RU"/>
        </w:rPr>
        <w:t>«</w:t>
      </w:r>
      <w:r w:rsidR="004804DF" w:rsidRPr="004804DF">
        <w:rPr>
          <w:b/>
          <w:bCs/>
          <w:szCs w:val="24"/>
          <w:lang w:val="ru-RU"/>
        </w:rPr>
        <w:t xml:space="preserve">Применение  игровых технологий с детьми дошкольного возраста </w:t>
      </w:r>
    </w:p>
    <w:p w:rsidR="00D51B72" w:rsidRPr="00184804" w:rsidRDefault="004804DF" w:rsidP="004804DF">
      <w:pPr>
        <w:spacing w:line="240" w:lineRule="auto"/>
        <w:jc w:val="center"/>
        <w:rPr>
          <w:b/>
          <w:szCs w:val="24"/>
          <w:lang w:val="ru-RU"/>
        </w:rPr>
      </w:pPr>
      <w:r w:rsidRPr="004804DF">
        <w:rPr>
          <w:b/>
          <w:bCs/>
          <w:szCs w:val="24"/>
          <w:lang w:val="ru-RU"/>
        </w:rPr>
        <w:t>в образовательном процессе ДОО</w:t>
      </w:r>
      <w:r w:rsidR="00D51B72">
        <w:rPr>
          <w:b/>
          <w:bCs/>
          <w:szCs w:val="24"/>
          <w:lang w:val="ru-RU"/>
        </w:rPr>
        <w:t>»</w:t>
      </w:r>
    </w:p>
    <w:p w:rsidR="00D51B72" w:rsidRPr="00184804" w:rsidRDefault="00D51B72" w:rsidP="00D51B72">
      <w:pPr>
        <w:spacing w:line="240" w:lineRule="auto"/>
        <w:jc w:val="center"/>
        <w:rPr>
          <w:b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 w:val="28"/>
          <w:szCs w:val="28"/>
          <w:lang w:val="ru-RU"/>
        </w:rPr>
      </w:pPr>
      <w:r w:rsidRPr="00184804">
        <w:rPr>
          <w:b/>
          <w:bCs/>
          <w:sz w:val="28"/>
          <w:szCs w:val="28"/>
          <w:lang w:val="ru-RU"/>
        </w:rPr>
        <w:t>«</w:t>
      </w:r>
      <w:r w:rsidR="004F4A80">
        <w:rPr>
          <w:b/>
          <w:bCs/>
          <w:sz w:val="28"/>
          <w:szCs w:val="28"/>
          <w:lang w:val="ru-RU"/>
        </w:rPr>
        <w:t>__</w:t>
      </w:r>
      <w:r>
        <w:rPr>
          <w:b/>
          <w:bCs/>
          <w:sz w:val="28"/>
          <w:szCs w:val="28"/>
          <w:lang w:val="ru-RU"/>
        </w:rPr>
        <w:t>___</w:t>
      </w:r>
      <w:r w:rsidR="004F4A80">
        <w:rPr>
          <w:b/>
          <w:bCs/>
          <w:sz w:val="28"/>
          <w:szCs w:val="28"/>
          <w:lang w:val="ru-RU"/>
        </w:rPr>
        <w:t>Путешествие в фиолетовом лесу.</w:t>
      </w:r>
      <w:r>
        <w:rPr>
          <w:b/>
          <w:bCs/>
          <w:sz w:val="28"/>
          <w:szCs w:val="28"/>
          <w:lang w:val="ru-RU"/>
        </w:rPr>
        <w:t>______</w:t>
      </w:r>
      <w:r w:rsidRPr="00184804">
        <w:rPr>
          <w:b/>
          <w:bCs/>
          <w:sz w:val="28"/>
          <w:szCs w:val="28"/>
          <w:lang w:val="ru-RU"/>
        </w:rPr>
        <w:t>»</w:t>
      </w:r>
    </w:p>
    <w:p w:rsidR="00D51B72" w:rsidRPr="005422DA" w:rsidRDefault="00D51B72" w:rsidP="00D51B72">
      <w:pPr>
        <w:spacing w:line="240" w:lineRule="auto"/>
        <w:jc w:val="center"/>
        <w:rPr>
          <w:bCs/>
          <w:i/>
          <w:szCs w:val="24"/>
          <w:lang w:val="ru-RU"/>
        </w:rPr>
      </w:pPr>
      <w:r w:rsidRPr="005422DA">
        <w:rPr>
          <w:bCs/>
          <w:i/>
          <w:szCs w:val="24"/>
          <w:lang w:val="ru-RU"/>
        </w:rPr>
        <w:t>(название итоговой работы)</w:t>
      </w:r>
    </w:p>
    <w:p w:rsidR="00D51B72" w:rsidRPr="00184804" w:rsidRDefault="00D51B72" w:rsidP="00D51B72">
      <w:pPr>
        <w:spacing w:line="240" w:lineRule="auto"/>
        <w:rPr>
          <w:b/>
          <w:bCs/>
          <w:szCs w:val="24"/>
          <w:lang w:val="ru-RU"/>
        </w:rPr>
      </w:pPr>
    </w:p>
    <w:p w:rsidR="00D51B72" w:rsidRPr="00184804" w:rsidRDefault="00D51B72" w:rsidP="00D51B72">
      <w:pPr>
        <w:spacing w:line="240" w:lineRule="auto"/>
        <w:jc w:val="center"/>
        <w:rPr>
          <w:b/>
          <w:bCs/>
          <w:szCs w:val="24"/>
          <w:lang w:val="ru-RU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jc w:val="right"/>
        <w:rPr>
          <w:b/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1C7658">
        <w:rPr>
          <w:b/>
          <w:szCs w:val="24"/>
        </w:rPr>
        <w:t>Выполнил</w:t>
      </w:r>
    </w:p>
    <w:p w:rsidR="00D51B72" w:rsidRDefault="004F4A80" w:rsidP="004F4A80">
      <w:pPr>
        <w:pStyle w:val="a3"/>
        <w:widowControl/>
        <w:spacing w:line="252" w:lineRule="auto"/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</w:t>
      </w:r>
      <w:r w:rsidR="00D51B72">
        <w:rPr>
          <w:b/>
          <w:szCs w:val="24"/>
        </w:rPr>
        <w:t>____</w:t>
      </w:r>
      <w:r>
        <w:rPr>
          <w:b/>
          <w:szCs w:val="24"/>
        </w:rPr>
        <w:t>Хурастеева Марина Витальевна____</w:t>
      </w:r>
      <w:r w:rsidR="00D51B72">
        <w:rPr>
          <w:b/>
          <w:szCs w:val="24"/>
        </w:rPr>
        <w:t>_____,</w:t>
      </w:r>
    </w:p>
    <w:p w:rsidR="00D51B72" w:rsidRPr="00B17060" w:rsidRDefault="00D51B72" w:rsidP="00D51B72">
      <w:pPr>
        <w:pStyle w:val="a3"/>
        <w:widowControl/>
        <w:spacing w:line="252" w:lineRule="auto"/>
        <w:jc w:val="center"/>
        <w:rPr>
          <w:i/>
          <w:szCs w:val="24"/>
        </w:rPr>
      </w:pPr>
      <w:r>
        <w:rPr>
          <w:b/>
          <w:szCs w:val="24"/>
        </w:rPr>
        <w:t xml:space="preserve">                                                              </w:t>
      </w:r>
      <w:r w:rsidRPr="00B17060">
        <w:rPr>
          <w:i/>
          <w:szCs w:val="24"/>
        </w:rPr>
        <w:t>(Ф.И.О. полностью)</w:t>
      </w:r>
    </w:p>
    <w:p w:rsidR="00D51B72" w:rsidRDefault="001C7658" w:rsidP="00D51B72">
      <w:pPr>
        <w:pStyle w:val="a3"/>
        <w:widowControl/>
        <w:spacing w:line="252" w:lineRule="auto"/>
        <w:jc w:val="right"/>
        <w:rPr>
          <w:b/>
          <w:szCs w:val="24"/>
        </w:rPr>
      </w:pPr>
      <w:r>
        <w:rPr>
          <w:b/>
          <w:szCs w:val="24"/>
        </w:rPr>
        <w:t>воспитатель</w:t>
      </w:r>
      <w:r w:rsidR="004F4A80">
        <w:rPr>
          <w:b/>
          <w:szCs w:val="24"/>
        </w:rPr>
        <w:t xml:space="preserve">  МБДОУ __№325 «Незкбудка»</w:t>
      </w:r>
      <w:r w:rsidR="00D51B72">
        <w:rPr>
          <w:b/>
          <w:szCs w:val="24"/>
        </w:rPr>
        <w:t>________________г.о. Самара</w:t>
      </w: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b/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b/>
          <w:szCs w:val="24"/>
        </w:rPr>
      </w:pPr>
    </w:p>
    <w:tbl>
      <w:tblPr>
        <w:tblW w:w="0" w:type="auto"/>
        <w:tblLook w:val="04A0"/>
      </w:tblPr>
      <w:tblGrid>
        <w:gridCol w:w="4361"/>
        <w:gridCol w:w="5210"/>
      </w:tblGrid>
      <w:tr w:rsidR="00D51B72" w:rsidTr="004D7C51">
        <w:tc>
          <w:tcPr>
            <w:tcW w:w="4361" w:type="dxa"/>
          </w:tcPr>
          <w:p w:rsidR="00D51B72" w:rsidRDefault="00D51B72" w:rsidP="004D7C51">
            <w:pPr>
              <w:pStyle w:val="a3"/>
              <w:widowControl/>
              <w:spacing w:line="252" w:lineRule="auto"/>
              <w:jc w:val="both"/>
              <w:rPr>
                <w:b/>
                <w:szCs w:val="24"/>
              </w:rPr>
            </w:pPr>
          </w:p>
        </w:tc>
        <w:tc>
          <w:tcPr>
            <w:tcW w:w="5210" w:type="dxa"/>
          </w:tcPr>
          <w:p w:rsidR="00D51B72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________</w:t>
            </w:r>
            <w:r w:rsidR="004F4A80">
              <w:rPr>
                <w:b/>
                <w:szCs w:val="24"/>
              </w:rPr>
              <w:t>11.05.22</w:t>
            </w:r>
            <w:r>
              <w:rPr>
                <w:b/>
                <w:szCs w:val="24"/>
              </w:rPr>
              <w:t>____________</w:t>
            </w:r>
          </w:p>
          <w:p w:rsidR="00D51B72" w:rsidRPr="00B17060" w:rsidRDefault="00D51B72" w:rsidP="004D7C51">
            <w:pPr>
              <w:pStyle w:val="a3"/>
              <w:widowControl/>
              <w:spacing w:line="252" w:lineRule="auto"/>
              <w:jc w:val="center"/>
              <w:rPr>
                <w:i/>
                <w:szCs w:val="24"/>
              </w:rPr>
            </w:pPr>
            <w:r w:rsidRPr="00B17060">
              <w:rPr>
                <w:i/>
                <w:szCs w:val="24"/>
              </w:rPr>
              <w:t>(дата)</w:t>
            </w:r>
          </w:p>
          <w:p w:rsidR="00D51B72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Cs w:val="24"/>
              </w:rPr>
            </w:pPr>
          </w:p>
          <w:p w:rsidR="00D51B72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Cs w:val="24"/>
              </w:rPr>
            </w:pPr>
          </w:p>
          <w:p w:rsidR="00D51B72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Cs w:val="24"/>
              </w:rPr>
            </w:pPr>
          </w:p>
          <w:p w:rsidR="00D51B72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Cs w:val="24"/>
              </w:rPr>
            </w:pPr>
          </w:p>
        </w:tc>
      </w:tr>
    </w:tbl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both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D51B72" w:rsidP="00D51B72">
      <w:pPr>
        <w:pStyle w:val="a3"/>
        <w:widowControl/>
        <w:spacing w:line="252" w:lineRule="auto"/>
        <w:ind w:firstLine="284"/>
        <w:jc w:val="center"/>
        <w:rPr>
          <w:szCs w:val="24"/>
        </w:rPr>
      </w:pPr>
    </w:p>
    <w:p w:rsidR="00D51B72" w:rsidRDefault="004804DF" w:rsidP="00D51B72">
      <w:pPr>
        <w:pStyle w:val="a3"/>
        <w:widowControl/>
        <w:spacing w:line="252" w:lineRule="auto"/>
        <w:ind w:firstLine="284"/>
        <w:jc w:val="center"/>
        <w:rPr>
          <w:b/>
          <w:szCs w:val="24"/>
        </w:rPr>
      </w:pPr>
      <w:r>
        <w:rPr>
          <w:b/>
          <w:szCs w:val="24"/>
        </w:rPr>
        <w:t>Самара 2022</w:t>
      </w:r>
      <w:r w:rsidR="00D51B72">
        <w:rPr>
          <w:b/>
          <w:szCs w:val="24"/>
        </w:rPr>
        <w:t xml:space="preserve"> г.</w:t>
      </w:r>
    </w:p>
    <w:p w:rsidR="004804DF" w:rsidRDefault="004804DF" w:rsidP="00D51B72">
      <w:pPr>
        <w:pStyle w:val="a3"/>
        <w:widowControl/>
        <w:spacing w:line="252" w:lineRule="auto"/>
        <w:ind w:firstLine="284"/>
        <w:jc w:val="center"/>
        <w:rPr>
          <w:b/>
          <w:szCs w:val="24"/>
        </w:rPr>
      </w:pPr>
    </w:p>
    <w:p w:rsidR="00D33CF7" w:rsidRDefault="00D33CF7">
      <w:pPr>
        <w:rPr>
          <w:lang w:val="ru-RU"/>
        </w:rPr>
      </w:pPr>
    </w:p>
    <w:p w:rsidR="00D51B72" w:rsidRPr="00D51B72" w:rsidRDefault="00D51B72" w:rsidP="00D51B72">
      <w:pPr>
        <w:jc w:val="center"/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lastRenderedPageBreak/>
        <w:t>Содержание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>Актуальность……………………………………………………………………..</w:t>
      </w:r>
    </w:p>
    <w:p w:rsid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 xml:space="preserve">Разработка </w:t>
      </w:r>
      <w:r w:rsidR="004804DF">
        <w:rPr>
          <w:sz w:val="28"/>
          <w:szCs w:val="28"/>
          <w:lang w:val="ru-RU"/>
        </w:rPr>
        <w:t>занятия</w:t>
      </w:r>
      <w:r w:rsidRPr="00D51B72">
        <w:rPr>
          <w:sz w:val="28"/>
          <w:szCs w:val="28"/>
          <w:lang w:val="ru-RU"/>
        </w:rPr>
        <w:t xml:space="preserve"> (</w:t>
      </w:r>
      <w:r w:rsidR="004804DF">
        <w:rPr>
          <w:sz w:val="28"/>
          <w:szCs w:val="28"/>
          <w:lang w:val="ru-RU"/>
        </w:rPr>
        <w:t>игры, серии упражнений)…</w:t>
      </w:r>
      <w:r w:rsidRPr="00D51B72">
        <w:rPr>
          <w:sz w:val="28"/>
          <w:szCs w:val="28"/>
          <w:lang w:val="ru-RU"/>
        </w:rPr>
        <w:t>……………………………..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Приложения………………………………………………………………………</w:t>
      </w:r>
    </w:p>
    <w:p w:rsidR="00D51B72" w:rsidRPr="00D51B72" w:rsidRDefault="00D51B72" w:rsidP="00D51B72">
      <w:pPr>
        <w:rPr>
          <w:sz w:val="28"/>
          <w:szCs w:val="28"/>
          <w:lang w:val="ru-RU"/>
        </w:rPr>
      </w:pPr>
      <w:r w:rsidRPr="00D51B72">
        <w:rPr>
          <w:sz w:val="28"/>
          <w:szCs w:val="28"/>
          <w:lang w:val="ru-RU"/>
        </w:rPr>
        <w:t>Список литературы……………………………………………………………….</w:t>
      </w: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  <w:lang w:val="ru-RU"/>
        </w:rPr>
        <w:t xml:space="preserve"> </w:t>
      </w: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</w:p>
    <w:p w:rsidR="00566EE2" w:rsidRDefault="00566EE2" w:rsidP="00566EE2">
      <w:pPr>
        <w:shd w:val="clear" w:color="auto" w:fill="FFFFFF"/>
        <w:rPr>
          <w:color w:val="000000" w:themeColor="text1"/>
          <w:sz w:val="28"/>
          <w:szCs w:val="28"/>
          <w:lang w:val="ru-RU"/>
        </w:rPr>
      </w:pPr>
      <w:bookmarkStart w:id="0" w:name="_GoBack"/>
      <w:bookmarkEnd w:id="0"/>
    </w:p>
    <w:p w:rsidR="00566EE2" w:rsidRPr="00A74943" w:rsidRDefault="00566EE2" w:rsidP="00A74943">
      <w:pPr>
        <w:shd w:val="clear" w:color="auto" w:fill="FFFFFF"/>
        <w:jc w:val="center"/>
        <w:rPr>
          <w:b/>
          <w:color w:val="000000" w:themeColor="text1"/>
          <w:sz w:val="28"/>
          <w:szCs w:val="28"/>
          <w:lang w:val="ru-RU"/>
        </w:rPr>
      </w:pPr>
      <w:r w:rsidRPr="00A74943">
        <w:rPr>
          <w:b/>
          <w:color w:val="000000" w:themeColor="text1"/>
          <w:sz w:val="28"/>
          <w:szCs w:val="28"/>
          <w:lang w:val="ru-RU"/>
        </w:rPr>
        <w:t>Путешествие в фиолетовом лесу.</w:t>
      </w:r>
    </w:p>
    <w:p w:rsidR="00566EE2" w:rsidRPr="00566EE2" w:rsidRDefault="00566EE2" w:rsidP="00566EE2">
      <w:pPr>
        <w:shd w:val="clear" w:color="auto" w:fill="FFFFFF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Цель:</w:t>
      </w:r>
      <w:r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 xml:space="preserve"> 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Развивать связную речь, активизировать словарный  запас.</w:t>
      </w:r>
    </w:p>
    <w:p w:rsidR="00566EE2" w:rsidRPr="00566EE2" w:rsidRDefault="00566EE2" w:rsidP="00566EE2">
      <w:pPr>
        <w:shd w:val="clear" w:color="auto" w:fill="FFFFFF"/>
        <w:spacing w:line="240" w:lineRule="auto"/>
        <w:ind w:left="284" w:firstLine="300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i/>
          <w:iCs/>
          <w:color w:val="000000"/>
          <w:sz w:val="28"/>
          <w:szCs w:val="28"/>
          <w:shd w:val="clear" w:color="auto" w:fill="FFFFFF"/>
          <w:lang w:val="ru-RU" w:eastAsia="ru-RU" w:bidi="ar-SA"/>
        </w:rPr>
        <w:t> 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Развивать логическое мышление, воображение, способность к анализу.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Задачи:</w:t>
      </w:r>
    </w:p>
    <w:p w:rsidR="00D51B7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Образовательные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. Продолжать учить</w:t>
      </w: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составлять простые предложения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Стимулировать фонематический слух, слуховое внимание.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Обогащать словарный запас с помощью введения в него слов – предлогов, учить ориентироваться в пространстве. Упражнять в умении воспроизводить плавную воздушную струю в разговорном потоке слов.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Развивающие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. Формировать базисные представления об окружающем мире, познавательный интерес к новым событиям живой и неживой природы. Способствовать накоплению детского познавательно-творческого опыта через практическую деятельность. </w:t>
      </w:r>
      <w:r w:rsidRPr="00566EE2">
        <w:rPr>
          <w:rFonts w:eastAsia="Times New Roman" w:cs="Times New Roman"/>
          <w:color w:val="000000"/>
          <w:sz w:val="28"/>
          <w:szCs w:val="28"/>
          <w:shd w:val="clear" w:color="auto" w:fill="FFFFFF"/>
          <w:lang w:val="ru-RU" w:eastAsia="ru-RU" w:bidi="ar-SA"/>
        </w:rPr>
        <w:t>Развивать умения составлять узор по кругу симметрично, используя одинаковые элементы.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Воспитательные.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Содействовать воспитанию дружеских отношений, коммуникативных навыков через работу в коллективе, умению выполнять игровые правила и слушать трудовые задания.</w:t>
      </w:r>
      <w:r w:rsidRPr="00566EE2">
        <w:rPr>
          <w:rFonts w:eastAsia="Times New Roman" w:cs="Times New Roman"/>
          <w:color w:val="000000"/>
          <w:sz w:val="28"/>
          <w:szCs w:val="28"/>
          <w:shd w:val="clear" w:color="auto" w:fill="FFFFFF"/>
          <w:lang w:val="ru-RU" w:eastAsia="ru-RU" w:bidi="ar-SA"/>
        </w:rPr>
        <w:t>Развивать чувство прекрасного.</w:t>
      </w:r>
    </w:p>
    <w:p w:rsidR="00566EE2" w:rsidRPr="00566EE2" w:rsidRDefault="00566EE2" w:rsidP="00566EE2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Интеграция: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речевое развитие, познавательное развитие, художественно- эстетическое развитие, физическое развитие.</w:t>
      </w:r>
    </w:p>
    <w:p w:rsidR="00566EE2" w:rsidRPr="00566EE2" w:rsidRDefault="00566EE2" w:rsidP="00566EE2">
      <w:pPr>
        <w:shd w:val="clear" w:color="auto" w:fill="FFFFFF"/>
        <w:spacing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Инновационные технологии: 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игровые элементы развивающей среды</w:t>
      </w:r>
    </w:p>
    <w:p w:rsidR="00566EE2" w:rsidRPr="00566EE2" w:rsidRDefault="00566EE2" w:rsidP="00566EE2">
      <w:pPr>
        <w:shd w:val="clear" w:color="auto" w:fill="FFFFFF"/>
        <w:spacing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В.Воскобовича «Фиолетовый лес», здоровьесбережение, моделирование.</w:t>
      </w:r>
    </w:p>
    <w:p w:rsidR="00566EE2" w:rsidRDefault="00566EE2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 w:rsidRPr="00566EE2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Методы и приёмы</w:t>
      </w:r>
      <w:r w:rsidRPr="00566EE2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: сюрпризный момент, постановка задачи, наводящие вопросы к детям, проблемно-игровая ситуация, художественное слово, рефлексия, одобрение, поощрение, динамическая пауза.</w:t>
      </w:r>
    </w:p>
    <w:p w:rsidR="00566EE2" w:rsidRDefault="00566EE2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566EE2" w:rsidRDefault="00566EE2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Воспитатель:Ребята посмотрите по сторонам мы оказались в фиолетовом лесу. Посмотрите кто здесь.</w:t>
      </w:r>
    </w:p>
    <w:p w:rsidR="00566EE2" w:rsidRDefault="00566EE2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Ребята:</w:t>
      </w:r>
      <w:r w:rsidR="009C0E6C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Это паучок Чок-чок и г</w:t>
      </w: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усеница Фифа.</w:t>
      </w:r>
    </w:p>
    <w:p w:rsidR="00566EE2" w:rsidRDefault="00566EE2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Воспитатель: </w:t>
      </w:r>
      <w:r w:rsidR="009C0E6C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паучок чок чок и гусеница Фифа пока гуляли в лесу попрятали всех зверей и птиц. Поможем их найти расположить по местам.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Ребята: да конечно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ребята посмотрите кто спрятался в фиолетовом лесу.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Р: это стриж 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а где он живет?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высоко в горах и над верхушками деревьев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посмотрите еще кто спрятался еще у нас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это ласточка, она спряталась за деревом.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где она живет?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на высоком дереве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ребята посмотрите кто где спрятался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бабочка в кустах, она летает низко.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мышь, она живет в норке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еж он живет в сухих листьях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Бобер он живет в озере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Р: змея она живет в норе.</w:t>
      </w:r>
    </w:p>
    <w:p w:rsidR="009C0E6C" w:rsidRDefault="009C0E6C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В: молодцы ребята. Вы помогли паучку чок чоку и гусенице фифе всех расположить по местам</w:t>
      </w:r>
    </w:p>
    <w:p w:rsidR="00F05F91" w:rsidRDefault="0055461F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Ребята давайте немного подуем как ветерок</w:t>
      </w:r>
    </w:p>
    <w:p w:rsidR="0055461F" w:rsidRPr="0055461F" w:rsidRDefault="0055461F" w:rsidP="0055461F">
      <w:pPr>
        <w:pStyle w:val="c84"/>
        <w:shd w:val="clear" w:color="auto" w:fill="FFFFFF"/>
        <w:spacing w:before="0" w:beforeAutospacing="0" w:after="0" w:afterAutospacing="0"/>
        <w:rPr>
          <w:color w:val="181818"/>
          <w:sz w:val="21"/>
          <w:szCs w:val="21"/>
        </w:rPr>
      </w:pPr>
      <w:r>
        <w:rPr>
          <w:rFonts w:ascii="Arial" w:hAnsi="Arial" w:cs="Arial"/>
          <w:color w:val="000000"/>
          <w:sz w:val="28"/>
          <w:szCs w:val="28"/>
        </w:rPr>
        <w:t> </w:t>
      </w:r>
      <w:r w:rsidRPr="0055461F">
        <w:rPr>
          <w:b/>
          <w:bCs/>
          <w:color w:val="000000"/>
          <w:sz w:val="28"/>
          <w:szCs w:val="28"/>
        </w:rPr>
        <w:t>Дыхательное упражнение</w:t>
      </w:r>
      <w:r w:rsidRPr="0055461F">
        <w:rPr>
          <w:color w:val="000000"/>
          <w:sz w:val="28"/>
          <w:szCs w:val="28"/>
        </w:rPr>
        <w:t> «Легкий ветерок» 3-4 раза.</w:t>
      </w:r>
      <w:r w:rsidRPr="0055461F">
        <w:rPr>
          <w:rStyle w:val="c0"/>
          <w:b/>
          <w:bCs/>
          <w:color w:val="000000"/>
          <w:sz w:val="28"/>
          <w:szCs w:val="28"/>
        </w:rPr>
        <w:t>     </w:t>
      </w:r>
    </w:p>
    <w:p w:rsidR="0055461F" w:rsidRPr="0055461F" w:rsidRDefault="0055461F" w:rsidP="0055461F">
      <w:pPr>
        <w:pStyle w:val="c84"/>
        <w:shd w:val="clear" w:color="auto" w:fill="FFFFFF"/>
        <w:spacing w:before="0" w:beforeAutospacing="0" w:after="0" w:afterAutospacing="0"/>
        <w:rPr>
          <w:color w:val="181818"/>
          <w:sz w:val="21"/>
          <w:szCs w:val="21"/>
        </w:rPr>
      </w:pPr>
      <w:r w:rsidRPr="0055461F">
        <w:rPr>
          <w:color w:val="000000"/>
          <w:sz w:val="28"/>
          <w:szCs w:val="28"/>
        </w:rPr>
        <w:br/>
      </w:r>
      <w:r w:rsidRPr="0055461F">
        <w:rPr>
          <w:rStyle w:val="c0"/>
          <w:color w:val="000000"/>
          <w:sz w:val="28"/>
          <w:szCs w:val="28"/>
        </w:rPr>
        <w:t>Педагог:</w:t>
      </w:r>
    </w:p>
    <w:p w:rsidR="0055461F" w:rsidRPr="0055461F" w:rsidRDefault="0055461F" w:rsidP="0055461F">
      <w:pPr>
        <w:pStyle w:val="c213"/>
        <w:shd w:val="clear" w:color="auto" w:fill="FFFFFF"/>
        <w:spacing w:before="0" w:beforeAutospacing="0" w:after="0" w:afterAutospacing="0"/>
        <w:ind w:right="1612"/>
        <w:rPr>
          <w:color w:val="181818"/>
          <w:sz w:val="21"/>
          <w:szCs w:val="21"/>
        </w:rPr>
      </w:pPr>
      <w:r w:rsidRPr="0055461F">
        <w:rPr>
          <w:rStyle w:val="c0"/>
          <w:color w:val="000000"/>
          <w:sz w:val="28"/>
          <w:szCs w:val="28"/>
        </w:rPr>
        <w:t>Дует легкий ветерок — ф-ф-ф... И качает так листок — ф-ф-ф...</w:t>
      </w:r>
    </w:p>
    <w:p w:rsidR="0055461F" w:rsidRPr="0055461F" w:rsidRDefault="0055461F" w:rsidP="0055461F">
      <w:pPr>
        <w:pStyle w:val="c9"/>
        <w:shd w:val="clear" w:color="auto" w:fill="FFFFFF"/>
        <w:spacing w:before="0" w:beforeAutospacing="0" w:after="0" w:afterAutospacing="0"/>
        <w:rPr>
          <w:color w:val="181818"/>
          <w:sz w:val="21"/>
          <w:szCs w:val="21"/>
        </w:rPr>
      </w:pPr>
      <w:r w:rsidRPr="0055461F">
        <w:rPr>
          <w:rStyle w:val="c0"/>
          <w:i/>
          <w:iCs/>
          <w:color w:val="000000"/>
          <w:sz w:val="28"/>
          <w:szCs w:val="28"/>
        </w:rPr>
        <w:t>Выдох спокойный,                               ненапряженный</w:t>
      </w:r>
      <w:r w:rsidRPr="0055461F">
        <w:rPr>
          <w:rStyle w:val="c0"/>
          <w:color w:val="000000"/>
          <w:sz w:val="28"/>
          <w:szCs w:val="28"/>
        </w:rPr>
        <w:t>.</w:t>
      </w:r>
    </w:p>
    <w:p w:rsidR="0055461F" w:rsidRDefault="0055461F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55461F" w:rsidRPr="0055461F" w:rsidRDefault="0055461F" w:rsidP="0055461F">
      <w:pPr>
        <w:shd w:val="clear" w:color="auto" w:fill="FFFFFF"/>
        <w:spacing w:line="240" w:lineRule="auto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Воспитатель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. А мы ребята, с вами видели на прогулке облака на небе? (</w:t>
      </w:r>
      <w:r w:rsidRPr="0055461F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детские высказывания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)</w:t>
      </w: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. Давайте теперь покажем Чок чоку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и гусенице Фифе, какие они были во время наших наблюдений. </w:t>
      </w:r>
      <w:r w:rsidRPr="0055461F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Звучит фонограмма «Белокрылые лошадки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»</w:t>
      </w:r>
    </w:p>
    <w:p w:rsidR="0055461F" w:rsidRDefault="0055461F" w:rsidP="0055461F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Динамическая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</w:t>
      </w: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пауза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«Белокрылые лошадки». Дети образуют большой хоровод и имитируют под музыку «большое облако», маленькое, высоко плывущее, низко плывущее  облачко.</w:t>
      </w:r>
    </w:p>
    <w:p w:rsidR="0055461F" w:rsidRPr="0055461F" w:rsidRDefault="0055461F" w:rsidP="0055461F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Игра-упражнение на логику и воображение</w:t>
      </w:r>
    </w:p>
    <w:p w:rsidR="0055461F" w:rsidRPr="0055461F" w:rsidRDefault="0055461F" w:rsidP="0055461F">
      <w:pPr>
        <w:shd w:val="clear" w:color="auto" w:fill="FFFFFF"/>
        <w:spacing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Игра «Логические концовки».</w:t>
      </w:r>
    </w:p>
    <w:p w:rsidR="0055461F" w:rsidRPr="0055461F" w:rsidRDefault="0055461F" w:rsidP="0055461F">
      <w:pPr>
        <w:shd w:val="clear" w:color="auto" w:fill="FFFFFF"/>
        <w:spacing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i/>
          <w:iCs/>
          <w:color w:val="000000"/>
          <w:sz w:val="28"/>
          <w:szCs w:val="28"/>
          <w:lang w:val="ru-RU" w:eastAsia="ru-RU" w:bidi="ar-SA"/>
        </w:rPr>
        <w:t>Описание: 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детям предлагается закончить предложения: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облако лёгкое, то земля... (тяжелая).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Ты ходишь ногами, а рыбка... (плавает).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медведь живёт в берлоге, то кошка... (в доме).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кролик домашнее животное , то заяц... (дикое животное).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медведь большой, то кролик... (маленький).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рыбка живет в воде, то животные... (на суше).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ласточка летает, то бабочка... (летает).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• Если правая рука справа, то левая... (слева).</w:t>
      </w:r>
    </w:p>
    <w:p w:rsidR="0055461F" w:rsidRPr="0055461F" w:rsidRDefault="0055461F" w:rsidP="0055461F">
      <w:pPr>
        <w:shd w:val="clear" w:color="auto" w:fill="FFFFFF"/>
        <w:spacing w:line="240" w:lineRule="auto"/>
        <w:ind w:firstLine="300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 </w:t>
      </w:r>
    </w:p>
    <w:p w:rsidR="0055461F" w:rsidRPr="0055461F" w:rsidRDefault="0055461F" w:rsidP="0055461F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eastAsia="Times New Roman" w:cs="Times New Roman"/>
          <w:color w:val="181818"/>
          <w:sz w:val="28"/>
          <w:szCs w:val="28"/>
          <w:lang w:val="ru-RU" w:eastAsia="ru-RU" w:bidi="ar-SA"/>
        </w:rPr>
        <w:t> </w:t>
      </w:r>
    </w:p>
    <w:p w:rsidR="0055461F" w:rsidRDefault="0055461F" w:rsidP="0055461F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  <w:r w:rsidRPr="0055461F">
        <w:rPr>
          <w:rFonts w:eastAsia="Times New Roman" w:cs="Times New Roman"/>
          <w:b/>
          <w:bCs/>
          <w:color w:val="000000"/>
          <w:sz w:val="28"/>
          <w:szCs w:val="28"/>
          <w:lang w:val="ru-RU" w:eastAsia="ru-RU" w:bidi="ar-SA"/>
        </w:rPr>
        <w:t>Рефлексия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. Какие же вы у меня все молодцы! Сегодня мы с вами смогли пофантазировать, разглядеть в сказочных облачках много интересного. Это было нелегко, но мы с вами справились. Давайте себя похвалим, погладим по головке. Скажем, я умница – молодец (дети рукой гладят себя по головке). А теперь ответьте мне на воп</w:t>
      </w:r>
      <w:r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>рос. В каком лесу гуляли Чок чок</w:t>
      </w:r>
      <w:r w:rsidRPr="0055461F">
        <w:rPr>
          <w:rFonts w:eastAsia="Times New Roman" w:cs="Times New Roman"/>
          <w:color w:val="000000"/>
          <w:sz w:val="28"/>
          <w:szCs w:val="28"/>
          <w:lang w:val="ru-RU" w:eastAsia="ru-RU" w:bidi="ar-SA"/>
        </w:rPr>
        <w:t xml:space="preserve"> и гусеница «Фифа»? (индивидуальные ответы детей). Каких животных в облаках мы с вами смогли рассмотреть? (индивидуальные ответы )</w:t>
      </w:r>
    </w:p>
    <w:p w:rsidR="0055461F" w:rsidRDefault="0055461F" w:rsidP="0055461F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55461F" w:rsidRPr="0055461F" w:rsidRDefault="0055461F" w:rsidP="0055461F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  <w:r w:rsidRPr="0055461F">
        <w:rPr>
          <w:rFonts w:ascii="Arial" w:eastAsia="Times New Roman" w:hAnsi="Arial" w:cs="Arial"/>
          <w:noProof/>
          <w:color w:val="181818"/>
          <w:sz w:val="21"/>
          <w:szCs w:val="21"/>
          <w:lang w:val="ru-RU" w:eastAsia="ru-RU" w:bidi="ar-SA"/>
        </w:rPr>
        <w:drawing>
          <wp:inline distT="0" distB="0" distL="0" distR="0">
            <wp:extent cx="5940425" cy="4455319"/>
            <wp:effectExtent l="0" t="0" r="0" b="0"/>
            <wp:docPr id="1" name="Рисунок 1" descr="C:\Users\Хурмич\Desktop\wUYXhdGyojORbeise_xrJJlpzFs_9BtWlR8IuN4Vzx8UpD4jqOFI66whLK0M6DT9slQKUDUmjLn0JySywApy1Ct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урмич\Desktop\wUYXhdGyojORbeise_xrJJlpzFs_9BtWlR8IuN4Vzx8UpD4jqOFI66whLK0M6DT9slQKUDUmjLn0JySywApy1Ct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61F" w:rsidRPr="0055461F" w:rsidRDefault="0055461F" w:rsidP="0055461F">
      <w:pPr>
        <w:shd w:val="clear" w:color="auto" w:fill="FFFFFF"/>
        <w:spacing w:after="157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val="ru-RU" w:eastAsia="ru-RU" w:bidi="ar-SA"/>
        </w:rPr>
      </w:pPr>
    </w:p>
    <w:p w:rsidR="0055461F" w:rsidRPr="00566EE2" w:rsidRDefault="0055461F" w:rsidP="00566EE2">
      <w:pPr>
        <w:shd w:val="clear" w:color="auto" w:fill="FFFFFF"/>
        <w:spacing w:after="157" w:line="240" w:lineRule="auto"/>
        <w:jc w:val="both"/>
        <w:rPr>
          <w:rFonts w:eastAsia="Times New Roman" w:cs="Times New Roman"/>
          <w:color w:val="000000"/>
          <w:sz w:val="28"/>
          <w:szCs w:val="28"/>
          <w:lang w:val="ru-RU" w:eastAsia="ru-RU" w:bidi="ar-SA"/>
        </w:rPr>
      </w:pPr>
    </w:p>
    <w:p w:rsidR="00A74943" w:rsidRDefault="00A74943" w:rsidP="00D51B72">
      <w:pPr>
        <w:rPr>
          <w:color w:val="000000" w:themeColor="text1"/>
          <w:sz w:val="28"/>
          <w:szCs w:val="28"/>
          <w:lang w:val="ru-RU"/>
        </w:rPr>
      </w:pPr>
      <w:r w:rsidRPr="00A74943">
        <w:rPr>
          <w:noProof/>
          <w:color w:val="000000" w:themeColor="text1"/>
          <w:sz w:val="28"/>
          <w:szCs w:val="28"/>
          <w:lang w:val="ru-RU" w:eastAsia="ru-RU" w:bidi="ar-SA"/>
        </w:rPr>
        <w:drawing>
          <wp:inline distT="0" distB="0" distL="0" distR="0">
            <wp:extent cx="5308600" cy="3981450"/>
            <wp:effectExtent l="0" t="0" r="0" b="0"/>
            <wp:docPr id="2" name="Рисунок 2" descr="C:\Users\Хурмич\Desktop\i6C1o61ZfHUKB7VF7G93A10K3B7Zsz4B1Bl18PJ1wbsWbGl6rPVRwmAlvGvmRgn0EbcJFyzzc6lP1d2pWDWAQcN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урмич\Desktop\i6C1o61ZfHUKB7VF7G93A10K3B7Zsz4B1Bl18PJ1wbsWbGl6rPVRwmAlvGvmRgn0EbcJFyzzc6lP1d2pWDWAQcN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790" cy="3981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943" w:rsidRDefault="00A74943" w:rsidP="00A74943">
      <w:pPr>
        <w:rPr>
          <w:sz w:val="28"/>
          <w:szCs w:val="28"/>
          <w:lang w:val="ru-RU"/>
        </w:rPr>
      </w:pPr>
    </w:p>
    <w:p w:rsidR="00566EE2" w:rsidRDefault="00A74943" w:rsidP="00A74943">
      <w:pPr>
        <w:rPr>
          <w:sz w:val="28"/>
          <w:szCs w:val="28"/>
          <w:lang w:val="ru-RU"/>
        </w:rPr>
      </w:pPr>
      <w:r w:rsidRPr="00A74943">
        <w:rPr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550444" cy="4733925"/>
            <wp:effectExtent l="0" t="0" r="0" b="0"/>
            <wp:docPr id="3" name="Рисунок 3" descr="C:\Users\Хурмич\Desktop\DM1Gh21lpcHsuYbeZaQMSDvA7mBRsVOSRRi9rWwdr3dAt4FaGfJfxDNOhICqStGFiL_g92JCRsnaEhcmemgBcl_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урмич\Desktop\DM1Gh21lpcHsuYbeZaQMSDvA7mBRsVOSRRi9rWwdr3dAt4FaGfJfxDNOhICqStGFiL_g92JCRsnaEhcmemgBcl_J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572" cy="4738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943" w:rsidRDefault="00A74943" w:rsidP="00A74943">
      <w:pPr>
        <w:rPr>
          <w:sz w:val="28"/>
          <w:szCs w:val="28"/>
          <w:lang w:val="ru-RU"/>
        </w:rPr>
      </w:pPr>
      <w:r w:rsidRPr="00A74943">
        <w:rPr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043237" cy="4057650"/>
            <wp:effectExtent l="0" t="0" r="0" b="0"/>
            <wp:docPr id="4" name="Рисунок 4" descr="C:\Users\Хурмич\Desktop\2KhnsM5tzXWtKM-jJh7hTIrlJof8KHdDesj6jdXuNCIz4i2Avl6Mp_fJQy0EB4z87-FCLucnJeWvWfh8cln4ce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урмич\Desktop\2KhnsM5tzXWtKM-jJh7hTIrlJof8KHdDesj6jdXuNCIz4i2Avl6Mp_fJQy0EB4z87-FCLucnJeWvWfh8cln4ceR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274" cy="4065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  <w:r w:rsidRPr="00A74943">
        <w:rPr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278982" cy="4371975"/>
            <wp:effectExtent l="0" t="0" r="0" b="0"/>
            <wp:docPr id="5" name="Рисунок 5" descr="C:\Users\Хурмич\Desktop\JtbGrUxunfaknyjWKKomKcQea8LFt9dzTLFjhQCXnFQE3AcQWg2yr0TLeSMy8CnoYXbZ3il3Kw3qbxX8e2i7kgh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Хурмич\Desktop\JtbGrUxunfaknyjWKKomKcQea8LFt9dzTLFjhQCXnFQE3AcQWg2yr0TLeSMy8CnoYXbZ3il3Kw3qbxX8e2i7kgh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569" cy="4376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  <w:r w:rsidRPr="00A74943">
        <w:rPr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736181" cy="4981575"/>
            <wp:effectExtent l="0" t="0" r="0" b="0"/>
            <wp:docPr id="6" name="Рисунок 6" descr="C:\Users\Хурмич\Desktop\kpYrrG_1EYNVIQEnP2WtgFVms5_pPkcbtHTji9H0reINlN9RramSg_GiY6iSre1rKkX_y3M-9v0WFjBJ3r-3kk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Хурмич\Desktop\kpYrrG_1EYNVIQEnP2WtgFVms5_pPkcbtHTji9H0reINlN9RramSg_GiY6iSre1rKkX_y3M-9v0WFjBJ3r-3kka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594" cy="4984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Список литературы.</w:t>
      </w:r>
    </w:p>
    <w:p w:rsidR="00A74943" w:rsidRDefault="00A74943" w:rsidP="00A74943">
      <w:pPr>
        <w:pStyle w:val="a9"/>
        <w:numPr>
          <w:ilvl w:val="0"/>
          <w:numId w:val="1"/>
        </w:num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 Рождения до школы инновационная программа дошкольного оброзования.</w:t>
      </w:r>
    </w:p>
    <w:p w:rsidR="00A74943" w:rsidRDefault="00A74943" w:rsidP="00A74943">
      <w:pPr>
        <w:pStyle w:val="a9"/>
        <w:numPr>
          <w:ilvl w:val="0"/>
          <w:numId w:val="1"/>
        </w:num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Малышам в мире открытий. Парциальная программа под. Ред. О.М. Вотиновой</w:t>
      </w:r>
    </w:p>
    <w:p w:rsidR="00A74943" w:rsidRDefault="00A74943" w:rsidP="00A74943">
      <w:pPr>
        <w:pStyle w:val="a9"/>
        <w:numPr>
          <w:ilvl w:val="0"/>
          <w:numId w:val="1"/>
        </w:num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Развивающая предметно-пространственная среда «Фиолетовый лес» (Методическое пособие)</w:t>
      </w:r>
    </w:p>
    <w:p w:rsidR="00A74943" w:rsidRPr="00A74943" w:rsidRDefault="00A74943" w:rsidP="00A74943">
      <w:pPr>
        <w:pStyle w:val="a9"/>
        <w:numPr>
          <w:ilvl w:val="0"/>
          <w:numId w:val="1"/>
        </w:num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Интернет ресурсы.</w:t>
      </w: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Default="00A74943" w:rsidP="00A74943">
      <w:pPr>
        <w:rPr>
          <w:sz w:val="28"/>
          <w:szCs w:val="28"/>
          <w:lang w:val="ru-RU"/>
        </w:rPr>
      </w:pPr>
    </w:p>
    <w:p w:rsidR="00A74943" w:rsidRPr="00A74943" w:rsidRDefault="00A74943" w:rsidP="00A74943">
      <w:pPr>
        <w:rPr>
          <w:sz w:val="28"/>
          <w:szCs w:val="28"/>
          <w:lang w:val="ru-RU"/>
        </w:rPr>
      </w:pPr>
    </w:p>
    <w:sectPr w:rsidR="00A74943" w:rsidRPr="00A74943" w:rsidSect="00185207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5C2E" w:rsidRDefault="00F25C2E" w:rsidP="00D51B72">
      <w:pPr>
        <w:spacing w:line="240" w:lineRule="auto"/>
      </w:pPr>
      <w:r>
        <w:separator/>
      </w:r>
    </w:p>
  </w:endnote>
  <w:endnote w:type="continuationSeparator" w:id="0">
    <w:p w:rsidR="00F25C2E" w:rsidRDefault="00F25C2E" w:rsidP="00D51B7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8219680"/>
      <w:docPartObj>
        <w:docPartGallery w:val="Page Numbers (Bottom of Page)"/>
        <w:docPartUnique/>
      </w:docPartObj>
    </w:sdtPr>
    <w:sdtContent>
      <w:p w:rsidR="00D51B72" w:rsidRDefault="00B83AD8">
        <w:pPr>
          <w:pStyle w:val="a7"/>
          <w:jc w:val="center"/>
        </w:pPr>
        <w:r>
          <w:fldChar w:fldCharType="begin"/>
        </w:r>
        <w:r w:rsidR="00A16354">
          <w:instrText xml:space="preserve"> PAGE   \* MERGEFORMAT </w:instrText>
        </w:r>
        <w:r>
          <w:fldChar w:fldCharType="separate"/>
        </w:r>
        <w:r w:rsidR="00F25C2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51B72" w:rsidRDefault="00D51B72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5C2E" w:rsidRDefault="00F25C2E" w:rsidP="00D51B72">
      <w:pPr>
        <w:spacing w:line="240" w:lineRule="auto"/>
      </w:pPr>
      <w:r>
        <w:separator/>
      </w:r>
    </w:p>
  </w:footnote>
  <w:footnote w:type="continuationSeparator" w:id="0">
    <w:p w:rsidR="00F25C2E" w:rsidRDefault="00F25C2E" w:rsidP="00D51B7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AF1B85"/>
    <w:multiLevelType w:val="hybridMultilevel"/>
    <w:tmpl w:val="12547B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51B72"/>
    <w:rsid w:val="00115ACA"/>
    <w:rsid w:val="00185207"/>
    <w:rsid w:val="001C5215"/>
    <w:rsid w:val="001C7658"/>
    <w:rsid w:val="00240B3A"/>
    <w:rsid w:val="0026384D"/>
    <w:rsid w:val="002642B6"/>
    <w:rsid w:val="00265A8F"/>
    <w:rsid w:val="00291CD4"/>
    <w:rsid w:val="003C26BC"/>
    <w:rsid w:val="00440FE2"/>
    <w:rsid w:val="004804DF"/>
    <w:rsid w:val="004F4A80"/>
    <w:rsid w:val="0055461F"/>
    <w:rsid w:val="00566EE2"/>
    <w:rsid w:val="00940449"/>
    <w:rsid w:val="009C0E6C"/>
    <w:rsid w:val="00A16354"/>
    <w:rsid w:val="00A74943"/>
    <w:rsid w:val="00B64D8F"/>
    <w:rsid w:val="00B83AD8"/>
    <w:rsid w:val="00BB7C74"/>
    <w:rsid w:val="00C253BF"/>
    <w:rsid w:val="00D33CF7"/>
    <w:rsid w:val="00D51B72"/>
    <w:rsid w:val="00DC2F8F"/>
    <w:rsid w:val="00F05F91"/>
    <w:rsid w:val="00F25C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1B72"/>
    <w:pPr>
      <w:spacing w:after="0" w:line="360" w:lineRule="auto"/>
    </w:pPr>
    <w:rPr>
      <w:rFonts w:ascii="Times New Roman" w:eastAsiaTheme="minorEastAsia" w:hAnsi="Times New Roman"/>
      <w:sz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D51B72"/>
    <w:pPr>
      <w:widowControl w:val="0"/>
      <w:snapToGrid w:val="0"/>
      <w:spacing w:line="240" w:lineRule="auto"/>
    </w:pPr>
    <w:rPr>
      <w:rFonts w:eastAsia="Times New Roman" w:cs="Times New Roman"/>
      <w:szCs w:val="20"/>
      <w:lang w:val="ru-RU" w:eastAsia="ru-RU" w:bidi="ar-SA"/>
    </w:rPr>
  </w:style>
  <w:style w:type="character" w:customStyle="1" w:styleId="a4">
    <w:name w:val="Основной текст Знак"/>
    <w:basedOn w:val="a0"/>
    <w:link w:val="a3"/>
    <w:rsid w:val="00D51B72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7">
    <w:name w:val="footer"/>
    <w:basedOn w:val="a"/>
    <w:link w:val="a8"/>
    <w:uiPriority w:val="99"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51B72"/>
    <w:rPr>
      <w:rFonts w:ascii="Times New Roman" w:eastAsiaTheme="minorEastAsia" w:hAnsi="Times New Roman"/>
      <w:sz w:val="24"/>
      <w:lang w:val="en-US" w:bidi="en-US"/>
    </w:rPr>
  </w:style>
  <w:style w:type="paragraph" w:customStyle="1" w:styleId="c84">
    <w:name w:val="c84"/>
    <w:basedOn w:val="a"/>
    <w:rsid w:val="0055461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character" w:customStyle="1" w:styleId="c0">
    <w:name w:val="c0"/>
    <w:basedOn w:val="a0"/>
    <w:rsid w:val="0055461F"/>
  </w:style>
  <w:style w:type="paragraph" w:customStyle="1" w:styleId="c213">
    <w:name w:val="c213"/>
    <w:basedOn w:val="a"/>
    <w:rsid w:val="0055461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paragraph" w:customStyle="1" w:styleId="c9">
    <w:name w:val="c9"/>
    <w:basedOn w:val="a"/>
    <w:rsid w:val="0055461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paragraph" w:styleId="a9">
    <w:name w:val="List Paragraph"/>
    <w:basedOn w:val="a"/>
    <w:uiPriority w:val="34"/>
    <w:qFormat/>
    <w:rsid w:val="00A7494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198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0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9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FAB351-3B77-477C-9717-0387B8BA2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775</Words>
  <Characters>4424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5189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Sad61</dc:creator>
  <cp:lastModifiedBy>Sad61</cp:lastModifiedBy>
  <cp:revision>2</cp:revision>
  <dcterms:created xsi:type="dcterms:W3CDTF">2022-05-13T11:28:00Z</dcterms:created>
  <dcterms:modified xsi:type="dcterms:W3CDTF">2022-05-13T11:28:00Z</dcterms:modified>
</cp:coreProperties>
</file>